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36"/>
          <w:szCs w:val="36"/>
        </w:rPr>
      </w:pPr>
      <w:r>
        <w:rPr>
          <w:rStyle w:val="5"/>
          <w:rFonts w:hint="eastAsia" w:ascii="宋体" w:hAnsi="宋体" w:eastAsia="宋体" w:cs="宋体"/>
          <w:sz w:val="36"/>
          <w:szCs w:val="36"/>
        </w:rPr>
        <w:t>互联网+大赛初次报名流程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 第一步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打开网址：https://cy.ncss.cn/选择右上角“注册”。</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547360" cy="3154045"/>
            <wp:effectExtent l="0" t="0" r="15240" b="825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5547360" cy="31540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第二步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点击注册后，网页自动跳转到学信网页面，如下图，请按照要求，填写好基本信息（需要短信验证码）。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提示：手机号和密码为学生学信网注册时候的用户名和密码。</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445125" cy="3297555"/>
            <wp:effectExtent l="0" t="0" r="3175" b="1714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5"/>
                    <a:stretch>
                      <a:fillRect/>
                    </a:stretch>
                  </pic:blipFill>
                  <pic:spPr>
                    <a:xfrm>
                      <a:off x="0" y="0"/>
                      <a:ext cx="5445125" cy="32975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第三步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注册成功后，直接选择登录或者重新打开https://cy.ncss.cn/</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401945" cy="3270885"/>
            <wp:effectExtent l="0" t="0" r="8255" b="571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401945" cy="3270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第四步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选择登录后，跳转到登录界面，输入用户名和密码（刚刚注册用的用户名和密码）。</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320665" cy="3221990"/>
            <wp:effectExtent l="0" t="0" r="13335" b="1651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320665" cy="32219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第五步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登录后跳转到身份选择页面，如下图：选择左边</w:t>
      </w:r>
      <w:r>
        <w:rPr>
          <w:rStyle w:val="5"/>
          <w:rFonts w:hint="eastAsia" w:ascii="宋体" w:hAnsi="宋体" w:eastAsia="宋体" w:cs="宋体"/>
          <w:color w:val="FF0000"/>
        </w:rPr>
        <w:t>“创业者”</w:t>
      </w:r>
      <w:r>
        <w:rPr>
          <w:rFonts w:hint="eastAsia" w:ascii="宋体" w:hAnsi="宋体" w:eastAsia="宋体" w:cs="宋体"/>
        </w:rPr>
        <w:t>的“立即创建项目。”</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400675" cy="3124835"/>
            <wp:effectExtent l="0" t="0" r="9525" b="1841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5400675" cy="31248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第六步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完善个人信息。（点击“立即创建项目”后，需完善个人信息且通过最高学籍学历信息验证后方可进行创建项目、报名参赛等操作。）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rPr>
      </w:pPr>
      <w:r>
        <w:rPr>
          <w:rFonts w:ascii="宋体" w:hAnsi="宋体" w:eastAsia="宋体" w:cs="宋体"/>
          <w:sz w:val="24"/>
          <w:szCs w:val="24"/>
        </w:rPr>
        <w:drawing>
          <wp:inline distT="0" distB="0" distL="114300" distR="114300">
            <wp:extent cx="4673600" cy="6296660"/>
            <wp:effectExtent l="0" t="0" r="12700" b="889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9"/>
                    <a:stretch>
                      <a:fillRect/>
                    </a:stretch>
                  </pic:blipFill>
                  <pic:spPr>
                    <a:xfrm>
                      <a:off x="0" y="0"/>
                      <a:ext cx="4673600" cy="629666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选择“创业者”身份，点击“立即创建项目”后，需完善个人信息并进行学籍学历信息验证（提交申请后，个人中心显示“学籍校验未通过”则无法进行报名参赛、报名“青年红色筑梦之旅”活动等其他操作）。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填写的相关信息</w:t>
      </w:r>
      <w:r>
        <w:rPr>
          <w:rStyle w:val="5"/>
          <w:rFonts w:hint="eastAsia" w:ascii="宋体" w:hAnsi="宋体" w:eastAsia="宋体" w:cs="宋体"/>
          <w:color w:val="FF0000"/>
        </w:rPr>
        <w:t>如图片所示，</w:t>
      </w:r>
      <w:r>
        <w:rPr>
          <w:rFonts w:hint="eastAsia" w:ascii="宋体" w:hAnsi="宋体" w:eastAsia="宋体" w:cs="宋体"/>
        </w:rPr>
        <w:t>包括：个人头像、电子邮箱、学历层次、所在院校、入学时间及毕业时间、专业名称。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第七步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个人信息填写成功后，可点击”创建项目“，进行项目的创建、报名参赛等操作，也可选择暂不创建，返回个人中心。</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822950" cy="2911475"/>
            <wp:effectExtent l="0" t="0" r="6350" b="317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822950" cy="2911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第八步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rPr>
      </w:pPr>
      <w:r>
        <w:rPr>
          <w:rFonts w:hint="eastAsia" w:ascii="宋体" w:hAnsi="宋体" w:eastAsia="宋体" w:cs="宋体"/>
        </w:rPr>
        <w:t>学生的个人中心（我创建的项目）</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786120" cy="3257550"/>
            <wp:effectExtent l="0" t="0" r="5080" b="0"/>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5786120" cy="3257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用户可以在“我创建的项目”里查看已经创建的创业项目（点击“报名参赛”，填写参赛信息并确认提交，完成报名参赛），如果未创建项目则可点击“创建项目”进行创建。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请注意：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1.一个创业者账号可创建三个项目，但仅允许一个项目报名参赛（所创建项目名称不可与库内其他项目名称重复），且创建者需为项目团队负责人。在报名系统未关闭期间可自由编辑、修改项目相关信息。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Style w:val="5"/>
          <w:rFonts w:hint="eastAsia" w:ascii="宋体" w:hAnsi="宋体" w:eastAsia="宋体" w:cs="宋体"/>
          <w:color w:val="FF0000"/>
        </w:rPr>
        <w:t>2.项目一旦创建完成将无法修改项目名称，如果需更改项目名称，要删除项目重新创建。（如果项目已通过审核进入校赛或者省赛，删除后项目会退回到待审核状态，请谨慎操作）。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宋体" w:hAnsi="宋体" w:eastAsia="宋体" w:cs="宋体"/>
        </w:rPr>
      </w:pPr>
      <w:r>
        <w:rPr>
          <w:rStyle w:val="5"/>
          <w:rFonts w:hint="eastAsia" w:ascii="宋体" w:hAnsi="宋体" w:eastAsia="宋体" w:cs="宋体"/>
        </w:rPr>
        <w:t>查看项目详情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个人中心点击</w:t>
      </w:r>
      <w:r>
        <w:rPr>
          <w:rStyle w:val="5"/>
          <w:rFonts w:hint="eastAsia" w:ascii="宋体" w:hAnsi="宋体" w:eastAsia="宋体" w:cs="宋体"/>
          <w:color w:val="FF0000"/>
        </w:rPr>
        <w:t>项目名称，</w:t>
      </w:r>
      <w:r>
        <w:rPr>
          <w:rFonts w:hint="eastAsia" w:ascii="宋体" w:hAnsi="宋体" w:eastAsia="宋体" w:cs="宋体"/>
        </w:rPr>
        <w:t>可以查看项目参赛信息、项目基本信息、团队信息、融资情况、工商信息、专利情况、论文发表、项目所获奖项、软件著作权、作品著作权、注册商标等信息，并可下载查看已上传的项目计划书、公司版财务报表或社会组织版财务报表等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第九步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新建项目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1、</w:t>
      </w:r>
      <w:bookmarkStart w:id="0" w:name="_GoBack"/>
      <w:r>
        <w:rPr>
          <w:rFonts w:hint="eastAsia" w:ascii="宋体" w:hAnsi="宋体" w:eastAsia="宋体" w:cs="宋体"/>
          <w:kern w:val="0"/>
          <w:sz w:val="24"/>
          <w:szCs w:val="24"/>
          <w:lang w:val="en-US" w:eastAsia="zh-CN" w:bidi="ar"/>
        </w:rPr>
        <w:drawing>
          <wp:inline distT="0" distB="0" distL="114300" distR="114300">
            <wp:extent cx="5509260" cy="5795645"/>
            <wp:effectExtent l="0" t="0" r="15240" b="1460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5509260" cy="5795645"/>
                    </a:xfrm>
                    <a:prstGeom prst="rect">
                      <a:avLst/>
                    </a:prstGeom>
                    <a:noFill/>
                    <a:ln w="9525">
                      <a:noFill/>
                    </a:ln>
                  </pic:spPr>
                </pic:pic>
              </a:graphicData>
            </a:graphic>
          </wp:inline>
        </w:drawing>
      </w:r>
      <w:bookmarkEnd w:id="0"/>
      <w:r>
        <w:rPr>
          <w:rFonts w:hint="eastAsia" w:ascii="宋体" w:hAnsi="宋体" w:eastAsia="宋体" w:cs="宋体"/>
        </w:rPr>
        <w:t>填写项目必填信息</w:t>
      </w:r>
    </w:p>
    <w:p>
      <w:pPr>
        <w:keepNext w:val="0"/>
        <w:keepLines w:val="0"/>
        <w:widowControl/>
        <w:suppressLineNumbers w:val="0"/>
        <w:jc w:val="left"/>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请注意：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1.若已注册公司，当填写股东身份时，在校及毕业5年内的毕业生请选择“学生”身份。并确保所填信息真实有效。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2.已注册公司或社会组织的项目须上传公司版财务报表或社会组织版财务报表，并请按照系统下载的模板及要求进行填写。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2、填写项目其他信息</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295265" cy="3582035"/>
            <wp:effectExtent l="0" t="0" r="635" b="1841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5295265" cy="35820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完成第一步填写项目必填信息后进入第二步，添加项目的团队成员、指导教师、已获专利、论文发表、项目所获奖项、软件著作权、作品著作权、注册商标信息。如不填写直接点击</w:t>
      </w:r>
      <w:r>
        <w:rPr>
          <w:rStyle w:val="5"/>
          <w:rFonts w:hint="eastAsia" w:ascii="宋体" w:hAnsi="宋体" w:eastAsia="宋体" w:cs="宋体"/>
          <w:color w:val="FF0000"/>
        </w:rPr>
        <w:t>“完成创建”</w:t>
      </w:r>
      <w:r>
        <w:rPr>
          <w:rFonts w:hint="eastAsia" w:ascii="宋体" w:hAnsi="宋体" w:eastAsia="宋体" w:cs="宋体"/>
        </w:rPr>
        <w:t>即可创建成功创业项</w:t>
      </w:r>
      <w:r>
        <w:rPr>
          <w:rFonts w:hint="eastAsia" w:ascii="宋体" w:hAnsi="宋体" w:eastAsia="宋体" w:cs="宋体"/>
          <w:kern w:val="0"/>
          <w:sz w:val="24"/>
          <w:szCs w:val="24"/>
          <w:lang w:val="en-US" w:eastAsia="zh-CN" w:bidi="ar"/>
        </w:rPr>
        <w:drawing>
          <wp:inline distT="0" distB="0" distL="114300" distR="114300">
            <wp:extent cx="5067300" cy="2397760"/>
            <wp:effectExtent l="0" t="0" r="0" b="254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4"/>
                    <a:stretch>
                      <a:fillRect/>
                    </a:stretch>
                  </pic:blipFill>
                  <pic:spPr>
                    <a:xfrm>
                      <a:off x="0" y="0"/>
                      <a:ext cx="5067300" cy="2397760"/>
                    </a:xfrm>
                    <a:prstGeom prst="rect">
                      <a:avLst/>
                    </a:prstGeom>
                    <a:noFill/>
                    <a:ln w="9525">
                      <a:noFill/>
                    </a:ln>
                  </pic:spPr>
                </pic:pic>
              </a:graphicData>
            </a:graphic>
          </wp:inline>
        </w:drawing>
      </w:r>
      <w:r>
        <w:rPr>
          <w:rFonts w:hint="eastAsia" w:ascii="宋体" w:hAnsi="宋体" w:eastAsia="宋体" w:cs="宋体"/>
        </w:rPr>
        <w:t>目。</w:t>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rPr>
      </w:pPr>
      <w:r>
        <w:rPr>
          <w:rStyle w:val="5"/>
          <w:rFonts w:hint="eastAsia" w:ascii="宋体" w:hAnsi="宋体" w:eastAsia="宋体" w:cs="宋体"/>
          <w:kern w:val="0"/>
          <w:sz w:val="24"/>
          <w:szCs w:val="24"/>
          <w:lang w:val="en-US" w:eastAsia="zh-CN" w:bidi="ar"/>
        </w:rPr>
        <w:t>请注意：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FF0000"/>
        </w:rPr>
      </w:pPr>
      <w:r>
        <w:rPr>
          <w:rStyle w:val="5"/>
          <w:rFonts w:hint="eastAsia" w:ascii="宋体" w:hAnsi="宋体" w:eastAsia="宋体" w:cs="宋体"/>
          <w:color w:val="FF0000"/>
        </w:rPr>
        <w:t>1.报名参加大赛，成功邀请的团队成员至少为3人，不多于15 人(含团队负责人)。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FF0000"/>
        </w:rPr>
      </w:pPr>
      <w:r>
        <w:rPr>
          <w:rStyle w:val="5"/>
          <w:rFonts w:hint="eastAsia" w:ascii="宋体" w:hAnsi="宋体" w:eastAsia="宋体" w:cs="宋体"/>
          <w:color w:val="FF0000"/>
        </w:rPr>
        <w:t>2.请如实填写项目涉及的专利、论文、项目所获奖项、软件著作权、作品著作权、商标信息，且与商业计划书中涉及的内容保持一致。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3、邀请团队成员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第一步：完成注册及学籍校验操作。中国大陆及中国港澳台地区的团队成员需首先在全国大学生创业服务网</w:t>
      </w:r>
      <w:r>
        <w:rPr>
          <w:rStyle w:val="5"/>
          <w:rFonts w:hint="eastAsia" w:ascii="宋体" w:hAnsi="宋体" w:eastAsia="宋体" w:cs="宋体"/>
          <w:color w:val="FF0000"/>
        </w:rPr>
        <w:t>（https://cy.ncss.cn）</w:t>
      </w:r>
      <w:r>
        <w:rPr>
          <w:rFonts w:hint="eastAsia" w:ascii="宋体" w:hAnsi="宋体" w:eastAsia="宋体" w:cs="宋体"/>
        </w:rPr>
        <w:t>上进行注册（其</w:t>
      </w:r>
      <w:r>
        <w:rPr>
          <w:rStyle w:val="5"/>
          <w:rFonts w:hint="eastAsia" w:ascii="宋体" w:hAnsi="宋体" w:eastAsia="宋体" w:cs="宋体"/>
          <w:color w:val="FF0000"/>
        </w:rPr>
        <w:t>账号与学信账号通用</w:t>
      </w:r>
      <w:r>
        <w:rPr>
          <w:rFonts w:hint="eastAsia" w:ascii="宋体" w:hAnsi="宋体" w:eastAsia="宋体" w:cs="宋体"/>
        </w:rPr>
        <w:t>），并验证个人学籍信息。</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292090" cy="3199765"/>
            <wp:effectExtent l="0" t="0" r="3810" b="635"/>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5292090" cy="31997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Fonts w:hint="eastAsia" w:ascii="宋体" w:hAnsi="宋体" w:eastAsia="宋体" w:cs="宋体"/>
        </w:rPr>
        <w:t>第二步：邀请团队成员。团队负责人登录全国大学生创业服务网，在</w:t>
      </w:r>
      <w:r>
        <w:rPr>
          <w:rStyle w:val="5"/>
          <w:rFonts w:hint="eastAsia" w:ascii="宋体" w:hAnsi="宋体" w:eastAsia="宋体" w:cs="宋体"/>
          <w:color w:val="FF0000"/>
        </w:rPr>
        <w:t>“添加团队成员”</w:t>
      </w:r>
      <w:r>
        <w:rPr>
          <w:rFonts w:hint="eastAsia" w:ascii="宋体" w:hAnsi="宋体" w:eastAsia="宋体" w:cs="宋体"/>
        </w:rPr>
        <w:t>版块搜索团队成员</w:t>
      </w:r>
      <w:r>
        <w:rPr>
          <w:rStyle w:val="5"/>
          <w:rFonts w:hint="eastAsia" w:ascii="宋体" w:hAnsi="宋体" w:eastAsia="宋体" w:cs="宋体"/>
          <w:color w:val="FF0000"/>
        </w:rPr>
        <w:t>“姓名+手机号”</w:t>
      </w:r>
      <w:r>
        <w:rPr>
          <w:rFonts w:hint="eastAsia" w:ascii="宋体" w:hAnsi="宋体" w:eastAsia="宋体" w:cs="宋体"/>
        </w:rPr>
        <w:t>进行添加（被邀请的团队成员须为注册用户且完成以下步骤：</w:t>
      </w:r>
      <w:r>
        <w:rPr>
          <w:rStyle w:val="5"/>
          <w:rFonts w:hint="eastAsia" w:ascii="宋体" w:hAnsi="宋体" w:eastAsia="宋体" w:cs="宋体"/>
          <w:color w:val="FF0000"/>
        </w:rPr>
        <w:t>登录大创网-选择创业者身份-完善个人信息-通过学籍校验。）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注意：</w:t>
      </w:r>
      <w:r>
        <w:rPr>
          <w:rStyle w:val="5"/>
          <w:rFonts w:hint="eastAsia" w:ascii="宋体" w:hAnsi="宋体" w:eastAsia="宋体" w:cs="宋体"/>
          <w:color w:val="FF0000"/>
        </w:rPr>
        <w:t>务必由团队负责人搜索并添加团队成员。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第三步：团队成员完成</w:t>
      </w:r>
      <w:r>
        <w:rPr>
          <w:rStyle w:val="5"/>
          <w:rFonts w:hint="eastAsia" w:ascii="宋体" w:hAnsi="宋体" w:eastAsia="宋体" w:cs="宋体"/>
          <w:color w:val="FF0000"/>
        </w:rPr>
        <w:t>“确认邀请”</w:t>
      </w:r>
      <w:r>
        <w:rPr>
          <w:rFonts w:hint="eastAsia" w:ascii="宋体" w:hAnsi="宋体" w:eastAsia="宋体" w:cs="宋体"/>
        </w:rPr>
        <w:t>操作。团队负责人邀请团队成员后，需要相应的团队成员关注</w:t>
      </w:r>
      <w:r>
        <w:rPr>
          <w:rStyle w:val="5"/>
          <w:rFonts w:hint="eastAsia" w:ascii="宋体" w:hAnsi="宋体" w:eastAsia="宋体" w:cs="宋体"/>
          <w:color w:val="FF0000"/>
        </w:rPr>
        <w:t>“全国大学生创业服务网”</w:t>
      </w:r>
      <w:r>
        <w:rPr>
          <w:rFonts w:hint="eastAsia" w:ascii="宋体" w:hAnsi="宋体" w:eastAsia="宋体" w:cs="宋体"/>
        </w:rPr>
        <w:t>微信公众号，点击菜单栏进入</w:t>
      </w:r>
      <w:r>
        <w:rPr>
          <w:rStyle w:val="5"/>
          <w:rFonts w:hint="eastAsia" w:ascii="宋体" w:hAnsi="宋体" w:eastAsia="宋体" w:cs="宋体"/>
          <w:color w:val="FF0000"/>
        </w:rPr>
        <w:t>“我的消息”</w:t>
      </w:r>
      <w:r>
        <w:rPr>
          <w:rFonts w:hint="eastAsia" w:ascii="宋体" w:hAnsi="宋体" w:eastAsia="宋体" w:cs="宋体"/>
        </w:rPr>
        <w:t>页完成确认操作，方可邀请成功。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流程如下：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1.关注公众号：关注“全国大学生创业服务网”微信公众号</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914400" cy="914400"/>
            <wp:effectExtent l="0" t="0" r="0" b="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914400" cy="91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2. 微信绑定：进入微信公众号后，输入关键词</w:t>
      </w:r>
      <w:r>
        <w:rPr>
          <w:rStyle w:val="5"/>
          <w:rFonts w:hint="eastAsia" w:ascii="宋体" w:hAnsi="宋体" w:eastAsia="宋体" w:cs="宋体"/>
          <w:color w:val="FF0000"/>
        </w:rPr>
        <w:t>“微信登录”</w:t>
      </w:r>
      <w:r>
        <w:rPr>
          <w:rFonts w:hint="eastAsia" w:ascii="宋体" w:hAnsi="宋体" w:eastAsia="宋体" w:cs="宋体"/>
        </w:rPr>
        <w:t>，公众号将自动回复登录入口，完成学信网账号与微信账号绑定流程并保持登录状态。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3.完成</w:t>
      </w:r>
      <w:r>
        <w:rPr>
          <w:rStyle w:val="5"/>
          <w:rFonts w:hint="eastAsia" w:ascii="宋体" w:hAnsi="宋体" w:eastAsia="宋体" w:cs="宋体"/>
          <w:color w:val="FDB3A6"/>
        </w:rPr>
        <w:t>“</w:t>
      </w:r>
      <w:r>
        <w:rPr>
          <w:rStyle w:val="5"/>
          <w:rFonts w:hint="eastAsia" w:ascii="宋体" w:hAnsi="宋体" w:eastAsia="宋体" w:cs="宋体"/>
          <w:color w:val="FF0000"/>
        </w:rPr>
        <w:t>确认邀请”</w:t>
      </w:r>
      <w:r>
        <w:rPr>
          <w:rFonts w:hint="eastAsia" w:ascii="宋体" w:hAnsi="宋体" w:eastAsia="宋体" w:cs="宋体"/>
        </w:rPr>
        <w:t>：退出上述</w:t>
      </w:r>
      <w:r>
        <w:rPr>
          <w:rStyle w:val="5"/>
          <w:rFonts w:hint="eastAsia" w:ascii="宋体" w:hAnsi="宋体" w:eastAsia="宋体" w:cs="宋体"/>
          <w:color w:val="FF0000"/>
        </w:rPr>
        <w:t>“微信绑定”</w:t>
      </w:r>
      <w:r>
        <w:rPr>
          <w:rFonts w:hint="eastAsia" w:ascii="宋体" w:hAnsi="宋体" w:eastAsia="宋体" w:cs="宋体"/>
        </w:rPr>
        <w:t>页面，重新进入“全国大学生创业服务网”公众号，点击菜单栏进入“我的消息”页完成确认邀请操作。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第四步：团队负责人查看邀请回复，团队负责人关注</w:t>
      </w:r>
      <w:r>
        <w:rPr>
          <w:rStyle w:val="5"/>
          <w:rFonts w:hint="eastAsia" w:ascii="宋体" w:hAnsi="宋体" w:eastAsia="宋体" w:cs="宋体"/>
          <w:color w:val="FF0000"/>
        </w:rPr>
        <w:t>“全国大学生创业服务网”</w:t>
      </w:r>
      <w:r>
        <w:rPr>
          <w:rFonts w:hint="eastAsia" w:ascii="宋体" w:hAnsi="宋体" w:eastAsia="宋体" w:cs="宋体"/>
        </w:rPr>
        <w:t>微信公众号，点击菜单栏进入</w:t>
      </w:r>
      <w:r>
        <w:rPr>
          <w:rStyle w:val="5"/>
          <w:rFonts w:hint="eastAsia" w:ascii="宋体" w:hAnsi="宋体" w:eastAsia="宋体" w:cs="宋体"/>
          <w:color w:val="FF0000"/>
        </w:rPr>
        <w:t>“我的消息”</w:t>
      </w:r>
      <w:r>
        <w:rPr>
          <w:rFonts w:hint="eastAsia" w:ascii="宋体" w:hAnsi="宋体" w:eastAsia="宋体" w:cs="宋体"/>
        </w:rPr>
        <w:t>页，可查看团队成员邀请回复（接受/拒绝）。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4、添加指导教师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请注意: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1.不要求团队一定要有指导教师，可以不填写。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2.指导教师添加完毕后，可点击“移动位置”排序。</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3971925" cy="5448300"/>
            <wp:effectExtent l="0" t="0" r="9525" b="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3971925" cy="5448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5、添加知识产权等信息(无则不填)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若项目涉及拥有以下知识产权信息或曾获国家级、省部级等奖项，须进行填报。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1. 已获专利，填写内容包括:专利国别、公开(公告)号、专利标题、专利类别、专利申请号、当前申请(专利权)人、获得时间、预估到期日、第一发明人、其他发明人。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2. 论文发表，填写内容包括:论文名称、发表期刊、DOI号、是否有共同第一作者情况、第一作者、其它作者。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3. 软件著作权，填写内容包括:软件名称、著作权人、权利取得方式、开发完成日期、开发发表日期、权利范围、登记号。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4. 作品著作权，填写内容包括:作品名称、作者、创作完成日期、首次发表日期、作品类别、登记号。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5. 注册商标，填写内容包括:国际分类号、商标名称、注册人、注册日期、有效期至、商标编号。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color w:val="FF0000"/>
        </w:rPr>
      </w:pPr>
      <w:r>
        <w:rPr>
          <w:rStyle w:val="5"/>
          <w:rFonts w:hint="eastAsia" w:ascii="宋体" w:hAnsi="宋体" w:eastAsia="宋体" w:cs="宋体"/>
          <w:color w:val="FF0000"/>
        </w:rPr>
        <w:t>6.项目所获奖项，填写内容包括:奖项名称(例如:国家自然科学奖一等奖、重庆市技术进步奖一等奖)、获奖项目名称、级别(国家级、省部级、其它)、获奖人、获奖时间。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第十步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10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Style w:val="5"/>
          <w:rFonts w:hint="eastAsia" w:ascii="宋体" w:hAnsi="宋体" w:eastAsia="宋体" w:cs="宋体"/>
        </w:rPr>
        <w:t>报名参赛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rPr>
      </w:pPr>
      <w:r>
        <w:rPr>
          <w:rFonts w:hint="eastAsia" w:ascii="宋体" w:hAnsi="宋体" w:eastAsia="宋体" w:cs="宋体"/>
        </w:rPr>
        <w:t>完成项目的创建后即可报名参赛，需选择参赛赛道</w:t>
      </w:r>
      <w:r>
        <w:rPr>
          <w:rStyle w:val="5"/>
          <w:rFonts w:hint="eastAsia" w:ascii="宋体" w:hAnsi="宋体" w:eastAsia="宋体" w:cs="宋体"/>
          <w:color w:val="FF0000"/>
        </w:rPr>
        <w:t>（职教赛道）</w:t>
      </w:r>
      <w:r>
        <w:rPr>
          <w:rStyle w:val="5"/>
          <w:rFonts w:hint="eastAsia" w:ascii="宋体" w:hAnsi="宋体" w:eastAsia="宋体" w:cs="宋体"/>
          <w:color w:val="FF0000"/>
          <w:lang w:val="en-US" w:eastAsia="zh-CN"/>
        </w:rPr>
        <w:t>或青年红色筑梦之旅赛道</w:t>
      </w:r>
      <w:r>
        <w:rPr>
          <w:rFonts w:hint="eastAsia" w:ascii="宋体" w:hAnsi="宋体" w:eastAsia="宋体" w:cs="宋体"/>
        </w:rPr>
        <w:t>、</w:t>
      </w:r>
      <w:r>
        <w:rPr>
          <w:rStyle w:val="5"/>
          <w:rFonts w:hint="eastAsia" w:ascii="宋体" w:hAnsi="宋体" w:eastAsia="宋体" w:cs="宋体"/>
          <w:color w:val="2E75B6" w:themeColor="accent1" w:themeShade="BF"/>
        </w:rPr>
        <w:t>（职教赛道）</w:t>
      </w:r>
      <w:r>
        <w:rPr>
          <w:rStyle w:val="5"/>
          <w:rFonts w:hint="eastAsia" w:ascii="宋体" w:hAnsi="宋体" w:eastAsia="宋体" w:cs="宋体"/>
          <w:color w:val="2E75B6" w:themeColor="accent1" w:themeShade="BF"/>
          <w:lang w:val="en-US" w:eastAsia="zh-CN"/>
        </w:rPr>
        <w:t>或青年红色筑梦之旅赛道、</w:t>
      </w:r>
      <w:r>
        <w:rPr>
          <w:rStyle w:val="5"/>
          <w:rFonts w:hint="eastAsia" w:ascii="宋体" w:hAnsi="宋体" w:eastAsia="宋体" w:cs="宋体"/>
          <w:color w:val="FF0000"/>
        </w:rPr>
        <w:t>（职教赛道）</w:t>
      </w:r>
      <w:r>
        <w:rPr>
          <w:rStyle w:val="5"/>
          <w:rFonts w:hint="eastAsia" w:ascii="宋体" w:hAnsi="宋体" w:eastAsia="宋体" w:cs="宋体"/>
          <w:color w:val="FF0000"/>
          <w:lang w:val="en-US" w:eastAsia="zh-CN"/>
        </w:rPr>
        <w:t>或青年红色筑梦之旅赛道，</w:t>
      </w:r>
      <w:r>
        <w:rPr>
          <w:rFonts w:hint="eastAsia" w:ascii="宋体" w:hAnsi="宋体" w:eastAsia="宋体" w:cs="宋体"/>
        </w:rPr>
        <w:t>参赛组别及参赛类别，如下图，选择完成后点击“确认参赛”即可进入参赛的审核环节(项目报名完成后，由团队负责人所在院校进行审核)。</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408295" cy="3690620"/>
            <wp:effectExtent l="0" t="0" r="1905" b="508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8"/>
                    <a:stretch>
                      <a:fillRect/>
                    </a:stretch>
                  </pic:blipFill>
                  <pic:spPr>
                    <a:xfrm>
                      <a:off x="0" y="0"/>
                      <a:ext cx="5408295" cy="36906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注意事项：选择职教赛道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请注意：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rPr>
      </w:pPr>
      <w:r>
        <w:rPr>
          <w:rStyle w:val="5"/>
          <w:rFonts w:hint="eastAsia" w:ascii="宋体" w:hAnsi="宋体" w:eastAsia="宋体" w:cs="宋体"/>
          <w:color w:val="FF0000"/>
        </w:rPr>
        <w:t>报名参赛后团队负责人如进行账号的注销、变更操作，项目信息将自动删除，如要进行账号注销和变更请在报名参赛前进行操作。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Fonts w:hint="eastAsia" w:ascii="宋体" w:hAnsi="宋体" w:eastAsia="宋体" w:cs="宋体"/>
        </w:rPr>
        <w:t>11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r>
        <w:rPr>
          <w:rStyle w:val="5"/>
          <w:rFonts w:hint="eastAsia" w:ascii="宋体" w:hAnsi="宋体" w:eastAsia="宋体" w:cs="宋体"/>
        </w:rPr>
        <w:t>第十一步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rPr>
          <w:rFonts w:hint="eastAsia" w:ascii="宋体" w:hAnsi="宋体" w:eastAsia="宋体" w:cs="宋体"/>
        </w:rPr>
      </w:pPr>
      <w:r>
        <w:rPr>
          <w:rFonts w:hint="eastAsia" w:ascii="宋体" w:hAnsi="宋体" w:eastAsia="宋体" w:cs="宋体"/>
        </w:rPr>
        <w:t>报名成功后，查看参与的项目</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5843905" cy="2539365"/>
            <wp:effectExtent l="0" t="0" r="4445" b="13335"/>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19"/>
                    <a:stretch>
                      <a:fillRect/>
                    </a:stretch>
                  </pic:blipFill>
                  <pic:spPr>
                    <a:xfrm>
                      <a:off x="0" y="0"/>
                      <a:ext cx="5843905" cy="253936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5817870" cy="3517900"/>
            <wp:effectExtent l="0" t="0" r="11430" b="6350"/>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0"/>
                    <a:stretch>
                      <a:fillRect/>
                    </a:stretch>
                  </pic:blipFill>
                  <pic:spPr>
                    <a:xfrm>
                      <a:off x="0" y="0"/>
                      <a:ext cx="5817870" cy="3517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ascii="宋体" w:hAnsi="宋体" w:eastAsia="宋体" w:cs="宋体"/>
          <w:color w:val="FF0000"/>
          <w:lang w:val="en-US" w:eastAsia="zh-CN"/>
        </w:rPr>
      </w:pPr>
      <w:r>
        <w:rPr>
          <w:rStyle w:val="5"/>
          <w:rFonts w:hint="eastAsia" w:ascii="宋体" w:hAnsi="宋体" w:eastAsia="宋体" w:cs="宋体"/>
          <w:color w:val="FF0000"/>
        </w:rPr>
        <w:t>注意事项：选择职教赛道</w:t>
      </w:r>
      <w:r>
        <w:rPr>
          <w:rStyle w:val="5"/>
          <w:rFonts w:hint="eastAsia" w:ascii="宋体" w:hAnsi="宋体" w:eastAsia="宋体" w:cs="宋体"/>
          <w:color w:val="FF0000"/>
          <w:lang w:val="en-US" w:eastAsia="zh-CN"/>
        </w:rPr>
        <w:t>或者“青年红色筑梦之旅”赛道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ascii="宋体" w:hAnsi="宋体" w:eastAsia="宋体" w:cs="宋体"/>
          <w:color w:val="FF0000"/>
          <w:sz w:val="32"/>
          <w:szCs w:val="32"/>
          <w:lang w:val="en-US" w:eastAsia="zh-CN"/>
        </w:rPr>
      </w:pPr>
      <w:r>
        <w:rPr>
          <w:rStyle w:val="5"/>
          <w:rFonts w:hint="eastAsia" w:ascii="宋体" w:hAnsi="宋体" w:eastAsia="宋体" w:cs="宋体"/>
          <w:color w:val="FF0000"/>
          <w:sz w:val="28"/>
          <w:szCs w:val="28"/>
        </w:rPr>
        <w:t>注意事项：选择职教赛道</w:t>
      </w:r>
      <w:r>
        <w:rPr>
          <w:rStyle w:val="5"/>
          <w:rFonts w:hint="eastAsia" w:ascii="宋体" w:hAnsi="宋体" w:eastAsia="宋体" w:cs="宋体"/>
          <w:color w:val="FF0000"/>
          <w:sz w:val="28"/>
          <w:szCs w:val="28"/>
          <w:lang w:val="en-US" w:eastAsia="zh-CN"/>
        </w:rPr>
        <w:t>或者“青年红色筑梦之旅”赛道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宋体" w:hAnsi="宋体" w:eastAsia="宋体" w:cs="宋体"/>
          <w:color w:val="FF0000"/>
          <w:sz w:val="32"/>
          <w:szCs w:val="32"/>
          <w:u w:val="single"/>
          <w:lang w:val="en-US" w:eastAsia="zh-CN"/>
        </w:rPr>
      </w:pPr>
      <w:r>
        <w:rPr>
          <w:rStyle w:val="5"/>
          <w:rFonts w:hint="eastAsia" w:ascii="宋体" w:hAnsi="宋体" w:eastAsia="宋体" w:cs="宋体"/>
          <w:color w:val="FF0000"/>
          <w:sz w:val="32"/>
          <w:szCs w:val="32"/>
        </w:rPr>
        <w:t>注意事项：选择</w:t>
      </w:r>
      <w:r>
        <w:rPr>
          <w:rStyle w:val="5"/>
          <w:rFonts w:hint="eastAsia" w:ascii="宋体" w:hAnsi="宋体" w:eastAsia="宋体" w:cs="宋体"/>
          <w:color w:val="FF0000"/>
          <w:sz w:val="32"/>
          <w:szCs w:val="32"/>
          <w:u w:val="single"/>
        </w:rPr>
        <w:t>职教赛道</w:t>
      </w:r>
      <w:r>
        <w:rPr>
          <w:rStyle w:val="5"/>
          <w:rFonts w:hint="eastAsia" w:ascii="宋体" w:hAnsi="宋体" w:eastAsia="宋体" w:cs="宋体"/>
          <w:color w:val="FF0000"/>
          <w:sz w:val="32"/>
          <w:szCs w:val="32"/>
          <w:lang w:val="en-US" w:eastAsia="zh-CN"/>
        </w:rPr>
        <w:t>或者</w:t>
      </w:r>
      <w:r>
        <w:rPr>
          <w:rStyle w:val="5"/>
          <w:rFonts w:hint="eastAsia" w:ascii="宋体" w:hAnsi="宋体" w:eastAsia="宋体" w:cs="宋体"/>
          <w:color w:val="FF0000"/>
          <w:sz w:val="32"/>
          <w:szCs w:val="32"/>
          <w:u w:val="single"/>
          <w:lang w:val="en-US" w:eastAsia="zh-CN"/>
        </w:rPr>
        <w:t>“青年红色筑梦之旅”赛道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default" w:ascii="宋体" w:hAnsi="宋体" w:eastAsia="宋体" w:cs="宋体"/>
          <w:color w:val="FF0000"/>
          <w:sz w:val="32"/>
          <w:szCs w:val="32"/>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default" w:ascii="宋体" w:hAnsi="宋体" w:eastAsia="宋体" w:cs="宋体"/>
          <w:color w:val="FF0000"/>
          <w:lang w:val="en-US" w:eastAsia="zh-CN"/>
        </w:rPr>
      </w:pPr>
    </w:p>
    <w:p>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kMDcyYjFjM2I5ZGQ0YjQ1MmUwZWQ0ODZmZjYxZmIifQ=="/>
  </w:docVars>
  <w:rsids>
    <w:rsidRoot w:val="10F519E2"/>
    <w:rsid w:val="10F519E2"/>
    <w:rsid w:val="7EB779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0</TotalTime>
  <ScaleCrop>false</ScaleCrop>
  <LinksUpToDate>false</LinksUpToDate>
  <CharactersWithSpaces>0</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2023-04-24T08:12:00Z</dcterms:created>
  <dc:creator>石來運轉</dc:creator>
  <cp:lastModifiedBy>石來運轉</cp:lastModifiedBy>
  <dcterms:modified xsi:type="dcterms:W3CDTF">2023-06-07T15:36:46Z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5C81EEC440E04F989250422A2D79E465_11</vt:lpwstr>
  </property>
</Properties>
</file>